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A" w:rsidRPr="00D102CE" w:rsidRDefault="00D64ABA">
      <w:pPr>
        <w:rPr>
          <w:sz w:val="28"/>
          <w:szCs w:val="28"/>
          <w:lang w:val="en-US"/>
        </w:rPr>
      </w:pPr>
    </w:p>
    <w:p w:rsidR="002F57E1" w:rsidRPr="00D102CE" w:rsidRDefault="002F57E1" w:rsidP="002F57E1">
      <w:pPr>
        <w:keepNext/>
        <w:keepLines/>
        <w:spacing w:line="274" w:lineRule="exact"/>
        <w:ind w:left="4180"/>
        <w:rPr>
          <w:b/>
          <w:bCs/>
          <w:sz w:val="28"/>
          <w:szCs w:val="28"/>
        </w:rPr>
      </w:pPr>
      <w:bookmarkStart w:id="0" w:name="bookmark25"/>
      <w:r w:rsidRPr="00D102CE">
        <w:rPr>
          <w:rStyle w:val="10"/>
          <w:rFonts w:eastAsiaTheme="minorEastAsia"/>
          <w:b/>
          <w:bCs/>
          <w:sz w:val="28"/>
          <w:szCs w:val="28"/>
          <w:u w:val="none"/>
        </w:rPr>
        <w:t>ТЕХНОЛОГИЯ</w:t>
      </w:r>
      <w:bookmarkEnd w:id="0"/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Рабочая программа по технологии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D102CE">
        <w:rPr>
          <w:sz w:val="28"/>
          <w:szCs w:val="28"/>
        </w:rPr>
        <w:t>Минпросвещения</w:t>
      </w:r>
      <w:proofErr w:type="spellEnd"/>
      <w:r w:rsidRPr="00D102CE">
        <w:rPr>
          <w:sz w:val="28"/>
          <w:szCs w:val="28"/>
        </w:rPr>
        <w:t xml:space="preserve"> России от 31.05.2021 г. № 287,зарегистрирован Министерством юстиции Российской Федерации 05.07.2021 г., рег. номер — 64101) (далее —ФГОС ООО), с учетом Основной образовательной программы основного общего образования и Рабочей программы воспитания, а также Концепцией преподавания предметной области «Технология»(утверждена коллегией Министерства просвещения Росс</w:t>
      </w:r>
      <w:bookmarkStart w:id="1" w:name="_GoBack"/>
      <w:bookmarkEnd w:id="1"/>
      <w:r w:rsidRPr="00D102CE">
        <w:rPr>
          <w:sz w:val="28"/>
          <w:szCs w:val="28"/>
        </w:rPr>
        <w:t xml:space="preserve">ийской Федерации 24 декабря 2018 г.).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Задачами курса технологии являются: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вэтом социуме технологиями;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lastRenderedPageBreak/>
        <w:t xml:space="preserve"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профессиональныхпредпочтений. </w:t>
      </w:r>
    </w:p>
    <w:p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b/>
          <w:bCs/>
          <w:sz w:val="28"/>
          <w:szCs w:val="28"/>
        </w:rPr>
        <w:t>МЕСТО УЧЕБНОГО ПРЕДМЕТА «ТЕХНОЛОГИЯ» В УЧЕБНОМ ПЛАНЕ</w:t>
      </w:r>
    </w:p>
    <w:p w:rsidR="002F57E1" w:rsidRPr="00D102CE" w:rsidRDefault="002F57E1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>Согласно учебному плану на изучение предмета «Технология» в объеме обязательного минимума содержания основных образовательных программ отводится: 2 часа в неделю (5-7 классы - 68 часов в год), 1 час в неделю (8 классы - 34 часа в год).</w:t>
      </w:r>
    </w:p>
    <w:p w:rsidR="002F57E1" w:rsidRPr="00D102CE" w:rsidRDefault="002F57E1" w:rsidP="00D102CE">
      <w:pPr>
        <w:pStyle w:val="7"/>
        <w:shd w:val="clear" w:color="auto" w:fill="auto"/>
        <w:spacing w:after="275" w:line="276" w:lineRule="auto"/>
        <w:ind w:left="20" w:right="20" w:firstLine="688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технологии с учетом </w:t>
      </w:r>
      <w:proofErr w:type="spellStart"/>
      <w:r w:rsidRPr="00D102CE">
        <w:rPr>
          <w:sz w:val="28"/>
          <w:szCs w:val="28"/>
        </w:rPr>
        <w:t>межпредметных</w:t>
      </w:r>
      <w:proofErr w:type="spellEnd"/>
      <w:r w:rsidRPr="00D102CE">
        <w:rPr>
          <w:sz w:val="28"/>
          <w:szCs w:val="28"/>
        </w:rPr>
        <w:t xml:space="preserve"> и </w:t>
      </w:r>
      <w:proofErr w:type="spellStart"/>
      <w:r w:rsidRPr="00D102CE">
        <w:rPr>
          <w:sz w:val="28"/>
          <w:szCs w:val="28"/>
        </w:rPr>
        <w:t>внутрипредметных</w:t>
      </w:r>
      <w:proofErr w:type="spellEnd"/>
      <w:r w:rsidRPr="00D102CE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работ.</w:t>
      </w:r>
    </w:p>
    <w:p w:rsidR="002F57E1" w:rsidRPr="00D102CE" w:rsidRDefault="002F57E1">
      <w:pPr>
        <w:rPr>
          <w:sz w:val="28"/>
          <w:szCs w:val="28"/>
        </w:rPr>
      </w:pPr>
    </w:p>
    <w:sectPr w:rsidR="002F57E1" w:rsidRPr="00D102CE" w:rsidSect="00E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4C0"/>
    <w:rsid w:val="000854C0"/>
    <w:rsid w:val="00171285"/>
    <w:rsid w:val="002F57E1"/>
    <w:rsid w:val="003D7EC7"/>
    <w:rsid w:val="00B01AA9"/>
    <w:rsid w:val="00C85CE6"/>
    <w:rsid w:val="00D102CE"/>
    <w:rsid w:val="00D64ABA"/>
    <w:rsid w:val="00E350A1"/>
    <w:rsid w:val="00E7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2F57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rsid w:val="002F57E1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3</cp:revision>
  <dcterms:created xsi:type="dcterms:W3CDTF">2023-07-12T06:07:00Z</dcterms:created>
  <dcterms:modified xsi:type="dcterms:W3CDTF">2023-10-19T04:38:00Z</dcterms:modified>
</cp:coreProperties>
</file>